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8BB1" w14:textId="011A18C7" w:rsidR="000A3C3B" w:rsidRDefault="000A3C3B">
      <w:r>
        <w:t>BMF Garbage Update</w:t>
      </w:r>
    </w:p>
    <w:p w14:paraId="5059D793" w14:textId="76002694" w:rsidR="000E5AF7" w:rsidRDefault="0039191F">
      <w:r>
        <w:t>-</w:t>
      </w:r>
      <w:r w:rsidR="00FD2EA6">
        <w:t xml:space="preserve">The gate being open, for </w:t>
      </w:r>
      <w:proofErr w:type="gramStart"/>
      <w:r w:rsidR="00FD2EA6">
        <w:t>a period of time</w:t>
      </w:r>
      <w:proofErr w:type="gramEnd"/>
      <w:r w:rsidR="00FD2EA6">
        <w:t xml:space="preserve">, caused bins to be dropped off </w:t>
      </w:r>
      <w:r w:rsidR="000E5AF7">
        <w:t xml:space="preserve">prior to payment for use. </w:t>
      </w:r>
    </w:p>
    <w:p w14:paraId="47F09796" w14:textId="1B6C3822" w:rsidR="00786B95" w:rsidRDefault="00786B95">
      <w:r>
        <w:t>-</w:t>
      </w:r>
      <w:r w:rsidR="001E1EAC">
        <w:t xml:space="preserve"> The ga</w:t>
      </w:r>
      <w:r w:rsidR="00ED7CDD">
        <w:t>rbage</w:t>
      </w:r>
      <w:r w:rsidR="001E1EAC">
        <w:t xml:space="preserve"> </w:t>
      </w:r>
      <w:proofErr w:type="gramStart"/>
      <w:r w:rsidR="001E1EAC">
        <w:t>companies</w:t>
      </w:r>
      <w:proofErr w:type="gramEnd"/>
      <w:r w:rsidR="001E1EAC">
        <w:t xml:space="preserve"> contact information is on the </w:t>
      </w:r>
      <w:r w:rsidR="00EA2539">
        <w:t>lids</w:t>
      </w:r>
      <w:r w:rsidR="001E1EAC">
        <w:t xml:space="preserve">. </w:t>
      </w:r>
      <w:r w:rsidR="00EF4B09">
        <w:t>If you’re able to transport these large bins to the front gate, in a timely matter, they will retrieve.</w:t>
      </w:r>
    </w:p>
    <w:p w14:paraId="2A1C97F8" w14:textId="3DBAA23C" w:rsidR="00ED7CDD" w:rsidRDefault="00ED7CDD">
      <w:r>
        <w:t>-All garbage will be picked up as before with same bins and same day.</w:t>
      </w:r>
    </w:p>
    <w:p w14:paraId="50BC9964" w14:textId="377E4971" w:rsidR="00ED7CDD" w:rsidRDefault="00ED7CDD">
      <w:r>
        <w:t>-</w:t>
      </w:r>
      <w:r w:rsidR="00E32639">
        <w:t>You must set up an account ASAP or your garbage will not be picked up. We</w:t>
      </w:r>
      <w:r w:rsidR="00E32D66">
        <w:t xml:space="preserve">’ll </w:t>
      </w:r>
      <w:r w:rsidR="00E32639">
        <w:t xml:space="preserve">receive an update, shortly, </w:t>
      </w:r>
      <w:r w:rsidR="00E32D66">
        <w:t xml:space="preserve">on those </w:t>
      </w:r>
      <w:r w:rsidR="005949FE">
        <w:t xml:space="preserve">who have </w:t>
      </w:r>
      <w:proofErr w:type="gramStart"/>
      <w:r w:rsidR="005949FE">
        <w:t>set</w:t>
      </w:r>
      <w:proofErr w:type="gramEnd"/>
      <w:r w:rsidR="005949FE">
        <w:t xml:space="preserve"> up</w:t>
      </w:r>
      <w:r w:rsidR="007C0BE6">
        <w:t>, so we can assist.</w:t>
      </w:r>
    </w:p>
    <w:p w14:paraId="24B76145" w14:textId="14364846" w:rsidR="007C0BE6" w:rsidRDefault="007C0BE6">
      <w:r>
        <w:t xml:space="preserve">-You are responsible for all </w:t>
      </w:r>
      <w:r w:rsidR="00CB2330">
        <w:t>your garbage needs. BMFHOA will not be responsible for this</w:t>
      </w:r>
      <w:r w:rsidR="003D6BA9">
        <w:t>, and garbage vehicles are not allowed on the road as they assume no responsibility for any issues that may arise.</w:t>
      </w:r>
    </w:p>
    <w:p w14:paraId="117F000C" w14:textId="1481D737" w:rsidR="003D6BA9" w:rsidRDefault="003D6BA9">
      <w:r>
        <w:t xml:space="preserve">-The board is </w:t>
      </w:r>
      <w:r w:rsidR="00610C08">
        <w:t xml:space="preserve">working towards a </w:t>
      </w:r>
      <w:r w:rsidR="00EA2539">
        <w:t>scheduled pick up time if there is to be a change</w:t>
      </w:r>
      <w:r w:rsidR="006A198C">
        <w:t xml:space="preserve">. Until then, the current pickup date and service </w:t>
      </w:r>
      <w:proofErr w:type="gramStart"/>
      <w:r w:rsidR="006A198C">
        <w:t>remains</w:t>
      </w:r>
      <w:proofErr w:type="gramEnd"/>
      <w:r w:rsidR="006A198C">
        <w:t xml:space="preserve"> in effect</w:t>
      </w:r>
      <w:r w:rsidR="008D5041">
        <w:t xml:space="preserve"> until further notice.</w:t>
      </w:r>
    </w:p>
    <w:p w14:paraId="0EFBF566" w14:textId="78FE97C9" w:rsidR="008D5041" w:rsidRDefault="008D5041">
      <w:r>
        <w:t>-Please email the website</w:t>
      </w:r>
      <w:r w:rsidR="00AB69C9">
        <w:t xml:space="preserve">, </w:t>
      </w:r>
      <w:r>
        <w:t xml:space="preserve">at </w:t>
      </w:r>
      <w:r w:rsidR="00862712">
        <w:t>brushmountainfarmsky.com</w:t>
      </w:r>
      <w:r w:rsidR="00AB69C9">
        <w:t>,</w:t>
      </w:r>
      <w:r w:rsidR="00862712">
        <w:t xml:space="preserve"> with any questions you may have regarding this matter.</w:t>
      </w:r>
    </w:p>
    <w:p w14:paraId="7DADDA67" w14:textId="01C410CF" w:rsidR="00AB69C9" w:rsidRDefault="00AB69C9">
      <w:r>
        <w:t>Thank You! BMFHOA</w:t>
      </w:r>
    </w:p>
    <w:p w14:paraId="3E5689FD" w14:textId="77777777" w:rsidR="00EF4B09" w:rsidRDefault="00EF4B09"/>
    <w:sectPr w:rsidR="00EF4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3B"/>
    <w:rsid w:val="000A3C3B"/>
    <w:rsid w:val="000E5AF7"/>
    <w:rsid w:val="001E1EAC"/>
    <w:rsid w:val="002F4746"/>
    <w:rsid w:val="0039191F"/>
    <w:rsid w:val="003D6BA9"/>
    <w:rsid w:val="005949FE"/>
    <w:rsid w:val="00610C08"/>
    <w:rsid w:val="006303E7"/>
    <w:rsid w:val="006A198C"/>
    <w:rsid w:val="00786B95"/>
    <w:rsid w:val="007C0BE6"/>
    <w:rsid w:val="00862712"/>
    <w:rsid w:val="008D5041"/>
    <w:rsid w:val="00AB69C9"/>
    <w:rsid w:val="00CB2330"/>
    <w:rsid w:val="00DE3107"/>
    <w:rsid w:val="00E32639"/>
    <w:rsid w:val="00E32D66"/>
    <w:rsid w:val="00EA2539"/>
    <w:rsid w:val="00ED7CDD"/>
    <w:rsid w:val="00EF4B09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2B31"/>
  <w15:chartTrackingRefBased/>
  <w15:docId w15:val="{744B0F9C-6E15-A343-9D7E-69CA605E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Burchett, Trisha</dc:creator>
  <cp:keywords/>
  <dc:description/>
  <cp:lastModifiedBy>Burchett, Trisha</cp:lastModifiedBy>
  <cp:revision>2</cp:revision>
  <dcterms:created xsi:type="dcterms:W3CDTF">2026-02-14T20:43:00Z</dcterms:created>
  <dcterms:modified xsi:type="dcterms:W3CDTF">2026-02-14T20:43:00Z</dcterms:modified>
</cp:coreProperties>
</file>